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5EC3">
      <w:pP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附件1：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-SOP-0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.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</w:p>
    <w:p w14:paraId="10996B23">
      <w:pPr>
        <w:jc w:val="both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u w:val="none"/>
          <w:lang w:val="en-US" w:eastAsia="zh-CN"/>
        </w:rPr>
      </w:pPr>
    </w:p>
    <w:p w14:paraId="2EFC376F">
      <w:pPr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临床试验文件资料递交信</w:t>
      </w:r>
    </w:p>
    <w:p w14:paraId="6E03866F">
      <w:pPr>
        <w:jc w:val="both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机构办档案室：</w:t>
      </w:r>
    </w:p>
    <w:p w14:paraId="0808339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5410C3A2">
      <w:pPr>
        <w:spacing w:line="480" w:lineRule="auto"/>
        <w:ind w:firstLine="723" w:firstLineChars="3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364490</wp:posOffset>
                </wp:positionV>
                <wp:extent cx="2109470" cy="6985"/>
                <wp:effectExtent l="0" t="6350" r="5080" b="1524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113155" y="1703705"/>
                          <a:ext cx="210947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.95pt;margin-top:28.7pt;height:0.55pt;width:166.1pt;z-index:251660288;mso-width-relative:page;mso-height-relative:page;" filled="f" stroked="t" coordsize="21600,21600" o:gfxdata="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fyCL9YAAAAIAQAADwAAAAAA&#10;AAABACAAAAAiAAAAZHJzL2Rvd25yZXYueG1sUEsBAhQAFAAAAAgAh07iQIZYCFwVAgAABAQAAA4A&#10;AAAAAAAAAQAgAAAAJQEAAGRycy9lMm9Eb2MueG1sUEsFBgAAAAAGAAYAWQEAAKwFAAAAAA==&#10;">
                <v:fill on="f" focussize="0,0"/>
                <v:stroke weight="1pt" color="#262626 [2749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（项目名称及编号）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已结题，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</w:rPr>
        <w:t>本项目资料及相关文件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none"/>
          <w:lang w:val="en-US" w:eastAsia="zh-CN"/>
        </w:rPr>
        <w:t>整理完毕，资料完整无缺失，现转交给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机构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办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</w:rPr>
        <w:t>档案室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保存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none"/>
          <w:lang w:val="en-US" w:eastAsia="zh-CN"/>
        </w:rPr>
        <w:t>请接收。</w:t>
      </w:r>
    </w:p>
    <w:p w14:paraId="08C57B55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46E257C8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174E2650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5A0F818F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48B0AB8F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5C6609C4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595624B0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7B2266C9">
      <w:pP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</w:p>
    <w:p w14:paraId="47F7C8D0">
      <w:pPr>
        <w:jc w:val="center"/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  <w:u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6356985</wp:posOffset>
                </wp:positionH>
                <wp:positionV relativeFrom="paragraph">
                  <wp:posOffset>1584325</wp:posOffset>
                </wp:positionV>
                <wp:extent cx="1467485" cy="768985"/>
                <wp:effectExtent l="0" t="0" r="18415" b="1206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485" cy="76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C8444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u w:val="none"/>
                                <w:lang w:val="en-US" w:eastAsia="zh-CN"/>
                              </w:rPr>
                              <w:t>项目负责人：</w:t>
                            </w:r>
                          </w:p>
                          <w:p w14:paraId="1BAE6F5F">
                            <w:pP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8"/>
                                <w:szCs w:val="28"/>
                                <w:lang w:val="en-US" w:eastAsia="zh-CN"/>
                              </w:rPr>
                              <w:t>日期：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0.55pt;margin-top:124.75pt;height:60.55pt;width:115.55pt;z-index:251661312;mso-width-relative:page;mso-height-relative:page;" fillcolor="#FFFFFF [3201]" filled="t" stroked="f" coordsize="21600,21600" o:gfxdata="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5F2wi1wAAAA0BAAAPAAAA&#10;AAAAAAEAIAAAACIAAABkcnMvZG93bnJldi54bWxQSwECFAAUAAAACACHTuJA++18gE8CAACP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7F3C8444"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u w:val="none"/>
                          <w:lang w:val="en-US" w:eastAsia="zh-CN"/>
                        </w:rPr>
                        <w:t>项目负责人：</w:t>
                      </w:r>
                    </w:p>
                    <w:p w14:paraId="1BAE6F5F">
                      <w:pP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8"/>
                          <w:szCs w:val="28"/>
                          <w:lang w:val="en-US" w:eastAsia="zh-CN"/>
                        </w:rPr>
                        <w:t>日期：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8"/>
          <w:highlight w:val="none"/>
          <w:u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  <w:t>项目负责人：</w:t>
      </w:r>
    </w:p>
    <w:p w14:paraId="6DE9E2C0">
      <w:pPr>
        <w:ind w:firstLine="5320" w:firstLineChars="1900"/>
        <w:jc w:val="both"/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highlight w:val="none"/>
          <w:u w:val="none"/>
          <w:lang w:eastAsia="zh-CN"/>
        </w:rPr>
        <w:t>日期：</w:t>
      </w:r>
    </w:p>
    <w:p w14:paraId="19813DF0">
      <w:pPr>
        <w:bidi w:val="0"/>
        <w:rPr>
          <w:rFonts w:hint="eastAsia" w:ascii="宋体" w:hAnsi="宋体" w:eastAsia="宋体" w:cs="宋体"/>
          <w:color w:val="auto"/>
          <w:sz w:val="21"/>
          <w:szCs w:val="26"/>
          <w:highlight w:val="none"/>
          <w:u w:val="words"/>
          <w:lang w:val="en-US" w:eastAsia="zh-CN" w:bidi="ar-SA"/>
        </w:rPr>
      </w:pPr>
    </w:p>
    <w:p w14:paraId="4030706B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D71B9E7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EC3EF9A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DE841C5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B3555A7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2C5E40F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00FC1226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0A545EB4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1DD3E41A">
      <w:pPr>
        <w:bidi w:val="0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276CEA0">
      <w:pPr>
        <w:jc w:val="both"/>
        <w:rPr>
          <w:rFonts w:hint="eastAsia"/>
          <w:color w:val="auto"/>
          <w:sz w:val="44"/>
          <w:szCs w:val="44"/>
          <w:highlight w:val="none"/>
          <w:vertAlign w:val="baseli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1BD2D15E">
      <w:pP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附件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2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 xml:space="preserve"> 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.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</w:p>
    <w:p w14:paraId="1E31EA4A">
      <w:pPr>
        <w:spacing w:line="360" w:lineRule="auto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临床试验档案室资料交接记录表</w:t>
      </w:r>
    </w:p>
    <w:tbl>
      <w:tblPr>
        <w:tblStyle w:val="7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4"/>
        <w:gridCol w:w="1794"/>
        <w:gridCol w:w="2140"/>
        <w:gridCol w:w="2141"/>
      </w:tblGrid>
      <w:tr w14:paraId="372B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484" w:type="dxa"/>
            <w:vAlign w:val="center"/>
          </w:tcPr>
          <w:p w14:paraId="11F64E12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075" w:type="dxa"/>
            <w:gridSpan w:val="3"/>
            <w:vAlign w:val="center"/>
          </w:tcPr>
          <w:p w14:paraId="7A1BCB2B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78168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84" w:type="dxa"/>
            <w:vAlign w:val="center"/>
          </w:tcPr>
          <w:p w14:paraId="07A3C506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申办者</w:t>
            </w:r>
          </w:p>
        </w:tc>
        <w:tc>
          <w:tcPr>
            <w:tcW w:w="1794" w:type="dxa"/>
            <w:vAlign w:val="center"/>
          </w:tcPr>
          <w:p w14:paraId="0962DF76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450735A7">
            <w:pPr>
              <w:pStyle w:val="9"/>
              <w:tabs>
                <w:tab w:val="left" w:pos="600"/>
              </w:tabs>
              <w:spacing w:line="360" w:lineRule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2141" w:type="dxa"/>
            <w:vAlign w:val="center"/>
          </w:tcPr>
          <w:p w14:paraId="116CA758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71F35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484" w:type="dxa"/>
            <w:vAlign w:val="center"/>
          </w:tcPr>
          <w:p w14:paraId="7AE5FE76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申办者联系人</w:t>
            </w:r>
          </w:p>
        </w:tc>
        <w:tc>
          <w:tcPr>
            <w:tcW w:w="1794" w:type="dxa"/>
            <w:vAlign w:val="center"/>
          </w:tcPr>
          <w:p w14:paraId="51CBDCDD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50CBE39F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2141" w:type="dxa"/>
            <w:vAlign w:val="center"/>
          </w:tcPr>
          <w:p w14:paraId="2E1AF1C3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22B61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484" w:type="dxa"/>
            <w:vAlign w:val="center"/>
          </w:tcPr>
          <w:p w14:paraId="1B796E10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主要研究者</w:t>
            </w:r>
          </w:p>
        </w:tc>
        <w:tc>
          <w:tcPr>
            <w:tcW w:w="1794" w:type="dxa"/>
            <w:vAlign w:val="center"/>
          </w:tcPr>
          <w:p w14:paraId="24297EEF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7D2CFECE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专业科室</w:t>
            </w:r>
          </w:p>
        </w:tc>
        <w:tc>
          <w:tcPr>
            <w:tcW w:w="2141" w:type="dxa"/>
            <w:vAlign w:val="center"/>
          </w:tcPr>
          <w:p w14:paraId="2040998F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35766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484" w:type="dxa"/>
            <w:vAlign w:val="center"/>
          </w:tcPr>
          <w:p w14:paraId="4C58D458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临床试验起止时间</w:t>
            </w:r>
          </w:p>
        </w:tc>
        <w:tc>
          <w:tcPr>
            <w:tcW w:w="6075" w:type="dxa"/>
            <w:gridSpan w:val="3"/>
            <w:vAlign w:val="center"/>
          </w:tcPr>
          <w:p w14:paraId="4F06A631">
            <w:pPr>
              <w:pStyle w:val="9"/>
              <w:tabs>
                <w:tab w:val="left" w:pos="600"/>
              </w:tabs>
              <w:spacing w:line="360" w:lineRule="auto"/>
              <w:ind w:firstLine="960" w:firstLineChars="4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34FBF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84" w:type="dxa"/>
            <w:vAlign w:val="center"/>
          </w:tcPr>
          <w:p w14:paraId="4260D31D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交接日期</w:t>
            </w:r>
          </w:p>
        </w:tc>
        <w:tc>
          <w:tcPr>
            <w:tcW w:w="6075" w:type="dxa"/>
            <w:gridSpan w:val="3"/>
            <w:vAlign w:val="center"/>
          </w:tcPr>
          <w:p w14:paraId="4FDA3EA7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0408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484" w:type="dxa"/>
            <w:vAlign w:val="center"/>
          </w:tcPr>
          <w:p w14:paraId="2AB75F0A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档案在机构保存时间</w:t>
            </w:r>
          </w:p>
        </w:tc>
        <w:tc>
          <w:tcPr>
            <w:tcW w:w="6075" w:type="dxa"/>
            <w:gridSpan w:val="3"/>
            <w:vAlign w:val="center"/>
          </w:tcPr>
          <w:p w14:paraId="3F173D53">
            <w:pPr>
              <w:pStyle w:val="9"/>
              <w:tabs>
                <w:tab w:val="left" w:pos="600"/>
              </w:tabs>
              <w:spacing w:line="360" w:lineRule="auto"/>
              <w:ind w:firstLine="960" w:firstLineChars="400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3B0A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559" w:type="dxa"/>
            <w:gridSpan w:val="4"/>
            <w:vAlign w:val="center"/>
          </w:tcPr>
          <w:p w14:paraId="15FD0FFD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交接资料目录清单：可附“</w:t>
            </w:r>
            <w:r>
              <w:rPr>
                <w:rFonts w:hint="eastAsia" w:ascii="Times New Roman" w:hAnsi="Times New Roman" w:cs="Times New Roman" w:eastAsiaTheme="minorEastAsia"/>
                <w:sz w:val="24"/>
                <w:szCs w:val="24"/>
                <w:u w:val="none"/>
              </w:rPr>
              <w:t>临床试验项目资料归档目录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”（附件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）</w:t>
            </w:r>
          </w:p>
          <w:p w14:paraId="57166003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46864F79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47333AAD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0ACAFEE8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53235D58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07347BBE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44FA5612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36C2904B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  <w:p w14:paraId="3426856A">
            <w:pPr>
              <w:pStyle w:val="9"/>
              <w:tabs>
                <w:tab w:val="left" w:pos="600"/>
              </w:tabs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</w:tr>
      <w:tr w14:paraId="0F0F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2484" w:type="dxa"/>
            <w:vAlign w:val="center"/>
          </w:tcPr>
          <w:p w14:paraId="14B1BCC2">
            <w:pPr>
              <w:pStyle w:val="9"/>
              <w:tabs>
                <w:tab w:val="left" w:pos="600"/>
              </w:tabs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递交方</w:t>
            </w:r>
          </w:p>
        </w:tc>
        <w:tc>
          <w:tcPr>
            <w:tcW w:w="1794" w:type="dxa"/>
            <w:vAlign w:val="center"/>
          </w:tcPr>
          <w:p w14:paraId="23598F12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2685FC2A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签名及日期</w:t>
            </w:r>
          </w:p>
        </w:tc>
        <w:tc>
          <w:tcPr>
            <w:tcW w:w="2141" w:type="dxa"/>
            <w:vAlign w:val="center"/>
          </w:tcPr>
          <w:p w14:paraId="67DB31B6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46E3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484" w:type="dxa"/>
            <w:vAlign w:val="center"/>
          </w:tcPr>
          <w:p w14:paraId="326828E6">
            <w:pPr>
              <w:pStyle w:val="9"/>
              <w:tabs>
                <w:tab w:val="left" w:pos="600"/>
              </w:tabs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接收方</w:t>
            </w:r>
          </w:p>
        </w:tc>
        <w:tc>
          <w:tcPr>
            <w:tcW w:w="1794" w:type="dxa"/>
            <w:vAlign w:val="center"/>
          </w:tcPr>
          <w:p w14:paraId="20352F24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140" w:type="dxa"/>
            <w:vAlign w:val="center"/>
          </w:tcPr>
          <w:p w14:paraId="24774F47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签名及日期</w:t>
            </w:r>
          </w:p>
        </w:tc>
        <w:tc>
          <w:tcPr>
            <w:tcW w:w="2141" w:type="dxa"/>
            <w:vAlign w:val="center"/>
          </w:tcPr>
          <w:p w14:paraId="2CF4B493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0EF3E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278" w:type="dxa"/>
            <w:gridSpan w:val="2"/>
            <w:vAlign w:val="center"/>
          </w:tcPr>
          <w:p w14:paraId="304A4716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机构办公室主任签名及日期</w:t>
            </w:r>
          </w:p>
        </w:tc>
        <w:tc>
          <w:tcPr>
            <w:tcW w:w="4281" w:type="dxa"/>
            <w:gridSpan w:val="2"/>
            <w:vAlign w:val="center"/>
          </w:tcPr>
          <w:p w14:paraId="4473B098">
            <w:pPr>
              <w:pStyle w:val="9"/>
              <w:tabs>
                <w:tab w:val="left" w:pos="600"/>
              </w:tabs>
              <w:spacing w:line="360" w:lineRule="auto"/>
              <w:rPr>
                <w:rFonts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</w:rPr>
            </w:pPr>
          </w:p>
        </w:tc>
      </w:tr>
      <w:tr w14:paraId="2398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559" w:type="dxa"/>
            <w:gridSpan w:val="4"/>
            <w:vAlign w:val="center"/>
          </w:tcPr>
          <w:p w14:paraId="7103E425">
            <w:pPr>
              <w:pStyle w:val="9"/>
              <w:tabs>
                <w:tab w:val="left" w:pos="600"/>
              </w:tabs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u w:val="none"/>
                <w:vertAlign w:val="baseline"/>
                <w:lang w:eastAsia="zh-CN"/>
              </w:rPr>
              <w:t>注：本表一式两份，递交方与接收方各持一份</w:t>
            </w:r>
          </w:p>
        </w:tc>
      </w:tr>
    </w:tbl>
    <w:p w14:paraId="18530216">
      <w:pPr>
        <w:rPr>
          <w:rFonts w:hint="default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10A31226">
      <w:pPr>
        <w:rPr>
          <w:rFonts w:hint="default"/>
          <w:color w:val="auto"/>
          <w:sz w:val="28"/>
          <w:szCs w:val="28"/>
          <w:highlight w:val="none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3824FDF4">
      <w:pPr>
        <w:spacing w:line="360" w:lineRule="auto"/>
        <w:rPr>
          <w:rFonts w:hint="eastAsia" w:eastAsia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附件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：AP/0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-JG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QX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</w:rPr>
        <w:t>.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5628"/>
        <w:gridCol w:w="920"/>
        <w:gridCol w:w="920"/>
        <w:gridCol w:w="1011"/>
        <w:gridCol w:w="2107"/>
        <w:gridCol w:w="337"/>
        <w:gridCol w:w="2210"/>
      </w:tblGrid>
      <w:tr w14:paraId="41F8B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E22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kern w:val="0"/>
                <w:sz w:val="32"/>
                <w:szCs w:val="32"/>
                <w:u w:val="none"/>
                <w:lang w:bidi="ar"/>
              </w:rPr>
              <w:t>临床试验</w:t>
            </w:r>
            <w:r>
              <w:rPr>
                <w:rFonts w:hint="eastAsia" w:ascii="黑体" w:hAnsi="黑体" w:eastAsia="黑体" w:cs="黑体"/>
                <w:b/>
                <w:bCs/>
                <w:color w:val="auto"/>
                <w:kern w:val="0"/>
                <w:sz w:val="32"/>
                <w:szCs w:val="32"/>
                <w:u w:val="none"/>
                <w:lang w:eastAsia="zh-CN" w:bidi="ar"/>
              </w:rPr>
              <w:t>项目资料归档目录</w:t>
            </w:r>
          </w:p>
        </w:tc>
      </w:tr>
      <w:tr w14:paraId="77609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D8C6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  <w:t>项目简称：</w:t>
            </w:r>
          </w:p>
        </w:tc>
        <w:tc>
          <w:tcPr>
            <w:tcW w:w="186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C065C">
            <w:pPr>
              <w:widowControl/>
              <w:jc w:val="left"/>
              <w:textAlignment w:val="center"/>
              <w:rPr>
                <w:rFonts w:hint="eastAsia" w:ascii="宋体" w:hAnsi="宋体" w:eastAsia="楷体_GB2312" w:cs="宋体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  <w:t>机构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立项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  <w:t>受理号：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BA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归档完毕□</w:t>
            </w:r>
          </w:p>
        </w:tc>
      </w:tr>
      <w:tr w14:paraId="4F3FB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A644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bidi="ar"/>
              </w:rPr>
              <w:t>申办方/CRO：</w:t>
            </w:r>
          </w:p>
        </w:tc>
      </w:tr>
      <w:tr w14:paraId="6FCBA2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047D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专业组：</w:t>
            </w:r>
          </w:p>
        </w:tc>
        <w:tc>
          <w:tcPr>
            <w:tcW w:w="1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CB4A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</w:p>
        </w:tc>
        <w:tc>
          <w:tcPr>
            <w:tcW w:w="6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D4E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PI：</w:t>
            </w:r>
          </w:p>
        </w:tc>
        <w:tc>
          <w:tcPr>
            <w:tcW w:w="10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61D00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</w:p>
        </w:tc>
        <w:tc>
          <w:tcPr>
            <w:tcW w:w="8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3B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牵头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□参与</w:t>
            </w:r>
          </w:p>
        </w:tc>
      </w:tr>
      <w:tr w14:paraId="11034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00DB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递交人：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u w:val="none"/>
                <w:lang w:eastAsia="zh-CN" w:bidi="ar"/>
              </w:rPr>
              <w:t>联系方式：</w:t>
            </w:r>
          </w:p>
        </w:tc>
      </w:tr>
      <w:tr w14:paraId="42E4A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6629E">
            <w:pP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试验结束后初次归档日期：</w:t>
            </w:r>
          </w:p>
        </w:tc>
      </w:tr>
      <w:tr w14:paraId="1476C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30B83"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全部文件归档完毕日期：</w:t>
            </w:r>
          </w:p>
        </w:tc>
      </w:tr>
      <w:tr w14:paraId="02D3F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69F22"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文件管理员签字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及日期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：</w:t>
            </w:r>
          </w:p>
        </w:tc>
      </w:tr>
      <w:tr w14:paraId="58EB75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371AA1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一、研究者文件夹</w:t>
            </w:r>
          </w:p>
        </w:tc>
      </w:tr>
      <w:tr w14:paraId="2AD7F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5129F6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No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941C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内容</w:t>
            </w:r>
          </w:p>
        </w:tc>
        <w:tc>
          <w:tcPr>
            <w:tcW w:w="10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1A03A5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保存情况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*2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3162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说明</w:t>
            </w:r>
          </w:p>
        </w:tc>
      </w:tr>
      <w:tr w14:paraId="28338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FD5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40F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临床试验项目申请、审批表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（原件）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0C5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844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EA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41A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37CD5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7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F7B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或CRO的委托函（写明申办单位、CRO单位、临床试验目的、委托内容等，盖联系单位红章）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0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B3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7C3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74E0A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63AF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0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9CC9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委托CRO单位组织临床试验的委托函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DDA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0E1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B11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F4B0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5533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98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858A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和CRO单位企业法人营业执照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513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B93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7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3E3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2903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123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C4D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CRA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委托函、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简历、身份证复印件、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GCP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培训证书等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98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65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87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361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029C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8B2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8A99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通知书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/NMPA临床试验批件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238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CE1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BD6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459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EB91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6370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FBFA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药品监督部门临床试验备案文件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6F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9E6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3B9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BF29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32C0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82AD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EFCA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组长单位伦理委员会批件（含伦理委员会成员签名表）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9D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4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1B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A2CE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1402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977E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1235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伦理委员会批件及伦理委员会成员表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（本院）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D09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8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25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F314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13CC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C6C4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0AE9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医疗器械生产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许可证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B1E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B88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FA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F200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7728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76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2792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临床试验前研究资料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D9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F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14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FBD5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4BCC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B5F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0571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研究者手册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及更新（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版本号及版本日期）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5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140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F90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D7E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59F7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8FED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3C7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临床试验方案及其修正案（已签名盖章）（版本号及版本日期）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2E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A8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B2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6F5E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1191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A334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0CE5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病例报告表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（样表）（版本号及版本日期）  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2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D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04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8B6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08CA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4B9D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16F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知情同意书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（样表）（版本号及版本日期)  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3B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25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805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D61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D322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9D0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79E2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受试者招募广告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7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6E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E3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51B6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6E482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9B4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176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医疗器械（含试剂）使用说明书或手册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2E5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57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05B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6AE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0BCB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5196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36E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试验用医疗器械（或试剂）检验合格报告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10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095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84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FEA5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C652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19B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EB6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试验用医疗器械（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）研制符合适用的医疗器械（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）生产质量管理规范声明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B2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8EB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1FD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075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AF58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BD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36AB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试验用医疗器械（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）研制的质量保证和质量控制文件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C9C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46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9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BBA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7B0D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6B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81D3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临床试验保险及赔偿措施相关文件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8E8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CB7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CDA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DCBF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40C1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CDE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F586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协议书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（原件）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B77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74A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C6A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164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3C77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464C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A66C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CRC服务协议（原件）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2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4E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94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1B9B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4618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BD83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A083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临床研究协调员（CRC）委派函、简历、身份证复印件、GCP证书、保密协议、SMO营业执照等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D29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320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97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D69B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D14F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8A77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D85E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医学或实验室操作的质控证明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D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7C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1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DF93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3976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4B6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751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临床试验有关的实验室检测正常值范围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及更新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4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36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29A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C184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6579E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7E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E302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试验使用仪器设备校准证书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DC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B49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92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3E17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7EF8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B0C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439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试验用医疗器械（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）的标签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79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43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021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3073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C19C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71C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E1FB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试验用医疗器械（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）与试验相关物资的交接单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0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33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13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9AB9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7694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570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99AF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试验用医疗器械（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  <w:t>）的自检报告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06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DC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F1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29AB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32B7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A99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A3E0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启动会培训签到及培训文件复印件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7E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B9E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D2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B48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EB2F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180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A30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研究人员分工授权及签字表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（所有研究者）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EDE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92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BE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4252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1700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F86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76F4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研究者履历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、执业证、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GCP证书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相关文件(所有研究者)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2B0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F84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B20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4565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38B2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905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6F02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设盲试验的破盲程序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622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61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4D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3785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418A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93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7C0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总随机表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96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4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4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12570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876D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052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8505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监查计划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C33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E7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1D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AFC1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B131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4F4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CA6C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监查/稽查记录及报告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（含启动监查报告）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51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8E8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03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C99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C948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2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52AF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监查/稽查证明件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AD3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D22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5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A131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7B42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86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06D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受试者筛选表与入选表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8AF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E19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90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948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C549E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57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0D73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受试者鉴认代码表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49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2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06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E1D9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C4A7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D5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1AD4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完成试验受试者编码目录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05C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CB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9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0CA5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51A2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E97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E3FE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受试者补贴发放相关文件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CB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E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1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B35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2C5CC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8CA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2B4B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相关通信记录(信件、会议记录、电话记录)(如果存在)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4C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2D6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4A4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E075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7E5E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7F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882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研究者致申办者的严重不良事件报告(本院)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F2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BB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06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57B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15DF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446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D55D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申办者对严重不良事件和可能导致严重不良事件的器械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或试剂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缺陷的报告（若有）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CB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83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C9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43B9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07DA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CBA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2968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生物样本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采集、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处理、储存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（包括温度记录）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、转运及管理相关文件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31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D15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EB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88DF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1822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9E0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D9C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纸质文件受控盖章申请表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6B7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25E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EFA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462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C798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6F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7139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受控纸质文件发放、回收、销毁记录表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E0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05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310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3AAB4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6C4C6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CA0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682E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中期或年度报告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4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FC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04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492B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AF60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4327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8CEC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中止/中断报告或终止报告（如果存在）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C0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28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E1C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741A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182C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7CA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1047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数据疑问表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C4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B8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46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A698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17F9D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9B0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DDF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本中心伦理审查相关文件（如阶段性审查、跟踪审查批件等及其他沟通文件）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09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B1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F0E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C90B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E006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0A31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u w:val="none"/>
                <w:lang w:val="en-US" w:eastAsia="zh-CN"/>
              </w:rPr>
              <w:t>53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74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临床试验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关闭中心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通知函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CB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C6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9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673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6E75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F819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DCD8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总结报告或分中心小结表盖章前信息确认（项目费用结算说明、项目费用签认表、项目自查表、结题确认表、小结审查表等）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E1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668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0B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B9B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3721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A7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D2C3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中心小结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66E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457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5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4F8F7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D518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46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FB3C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  <w:t>统计分析报告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F55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39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A2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132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8FA3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CD2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  <w:t>57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7830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总结报告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43F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73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6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CAF8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F9F6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0711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1124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临床试验相关递交信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A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847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1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B57C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4A02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1CA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6DBC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需要文件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69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F60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7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CD73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6859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7386D2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试验医疗器械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管理文件夹</w:t>
            </w:r>
          </w:p>
        </w:tc>
      </w:tr>
      <w:tr w14:paraId="6A59F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752BA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No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5C6A2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内容</w:t>
            </w:r>
          </w:p>
        </w:tc>
        <w:tc>
          <w:tcPr>
            <w:tcW w:w="10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2B824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保存情况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*2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3E684E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说明</w:t>
            </w:r>
          </w:p>
        </w:tc>
      </w:tr>
      <w:tr w14:paraId="5B14F7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1E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74B4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医疗器械（试剂）物流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运单、过程温度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BE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9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1A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854C1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A55A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63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770D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检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bidi="ar"/>
              </w:rPr>
              <w:t>报告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及更新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42F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E4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17F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232E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0280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17A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6783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医疗器械（试剂）入出库记录表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D17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F1F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FB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C47FB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00946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8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EB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随机记录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712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4B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D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CCD2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1B09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1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C72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发放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回收记录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8FD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8C2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4A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2AF6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7F10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CF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5751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医疗器械（试剂）维护保养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0F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B7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D14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5060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93EA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7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7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B1D5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医疗器械（试剂）使用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940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AC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C58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B989D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77841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C39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8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EE5F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医疗器械（试剂）返还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2C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85F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D62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5FBCF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5AF2B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62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415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销毁记录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C93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15E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1C0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2DAFC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66E1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1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3B4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储存温湿度记录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74C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3E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3C1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744D2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C54F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78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B2A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试验用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医疗器械（试剂）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超温处理记录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98B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A2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1D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8578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1FD6B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9EDE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332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71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52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09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A9D99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3633A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0081E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、受试者文件夹</w:t>
            </w:r>
          </w:p>
        </w:tc>
      </w:tr>
      <w:tr w14:paraId="10339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7B1D1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No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556DE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内容</w:t>
            </w:r>
          </w:p>
        </w:tc>
        <w:tc>
          <w:tcPr>
            <w:tcW w:w="10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08CF07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保存情况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vertAlign w:val="superscript"/>
                <w:lang w:bidi="ar"/>
              </w:rPr>
              <w:t>*2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0C0C0"/>
            <w:vAlign w:val="center"/>
          </w:tcPr>
          <w:p w14:paraId="00B1A9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u w:val="none"/>
                <w:lang w:bidi="ar"/>
              </w:rPr>
              <w:t>说明</w:t>
            </w:r>
          </w:p>
        </w:tc>
      </w:tr>
      <w:tr w14:paraId="038E6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41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1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F625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知情同意书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C7F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DE9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98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4997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574B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B1A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2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1D20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身份证复印件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7B1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6B0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95A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704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63B8E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C5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3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755F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原始医疗文件（所有源文件、医疗记录和病史）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4E8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E8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83D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4E8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224E7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F6E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4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DF9A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病例报告表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（已填写、签名、注明日期）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B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23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70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F24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</w:p>
        </w:tc>
      </w:tr>
      <w:tr w14:paraId="4041F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0F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5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2907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临床试验专用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门诊就诊卡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8A4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EEF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6C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49A35">
            <w:pPr>
              <w:rPr>
                <w:rFonts w:hint="eastAsia" w:ascii="宋体" w:hAnsi="宋体" w:eastAsia="宋体" w:cs="宋体"/>
                <w:color w:val="000000"/>
                <w:sz w:val="16"/>
                <w:szCs w:val="16"/>
                <w:u w:val="none"/>
              </w:rPr>
            </w:pPr>
          </w:p>
        </w:tc>
      </w:tr>
      <w:tr w14:paraId="5028A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D00FE"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  <w:t>6</w:t>
            </w:r>
          </w:p>
        </w:tc>
        <w:tc>
          <w:tcPr>
            <w:tcW w:w="19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6213">
            <w:pPr>
              <w:jc w:val="left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其他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A7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□有 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0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□无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AA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□不适用</w:t>
            </w:r>
          </w:p>
        </w:tc>
        <w:tc>
          <w:tcPr>
            <w:tcW w:w="16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CE046">
            <w:pPr>
              <w:jc w:val="center"/>
              <w:rPr>
                <w:rFonts w:hint="eastAsia" w:ascii="宋体" w:hAnsi="宋体" w:eastAsia="宋体" w:cs="宋体"/>
                <w:color w:val="000000"/>
                <w:sz w:val="16"/>
                <w:szCs w:val="16"/>
                <w:u w:val="none"/>
              </w:rPr>
            </w:pPr>
          </w:p>
        </w:tc>
      </w:tr>
      <w:tr w14:paraId="54BC9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5000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49C7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注*：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>1、该序号为页码编号，请用隔页纸标注页码并置于每一项资料之前；每一项资料用11孔袋储存，侧面装订，存于资料盒中。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u w:val="none"/>
                <w:lang w:bidi="ar"/>
              </w:rPr>
              <w:t xml:space="preserve">2、请根据实际情况在“□”中画“×”或“√”表示。                                                                                               </w:t>
            </w:r>
          </w:p>
        </w:tc>
      </w:tr>
    </w:tbl>
    <w:p w14:paraId="1BEF5674">
      <w:pPr>
        <w:rPr>
          <w:rFonts w:hint="default"/>
          <w:color w:val="auto"/>
          <w:sz w:val="28"/>
          <w:szCs w:val="28"/>
          <w:highlight w:val="none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1F983416">
      <w:pPr>
        <w:jc w:val="both"/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附件4：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.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</w:p>
    <w:p w14:paraId="64B60D08">
      <w:pPr>
        <w:bidi w:val="0"/>
        <w:jc w:val="center"/>
        <w:rPr>
          <w:rFonts w:hint="default"/>
          <w:color w:val="auto"/>
          <w:highlight w:val="none"/>
          <w:lang w:val="en-US" w:eastAsia="zh-CN"/>
        </w:rPr>
      </w:pPr>
    </w:p>
    <w:tbl>
      <w:tblPr>
        <w:tblStyle w:val="7"/>
        <w:tblpPr w:leftFromText="180" w:rightFromText="180" w:vertAnchor="page" w:horzAnchor="page" w:tblpXSpec="center" w:tblpY="2417"/>
        <w:tblOverlap w:val="never"/>
        <w:tblW w:w="8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1075"/>
        <w:gridCol w:w="1461"/>
        <w:gridCol w:w="1213"/>
        <w:gridCol w:w="1115"/>
        <w:gridCol w:w="1261"/>
      </w:tblGrid>
      <w:tr w14:paraId="24BD3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872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09DC5C6">
            <w:pPr>
              <w:jc w:val="center"/>
              <w:rPr>
                <w:rFonts w:hint="eastAsia" w:ascii="宋体" w:hAnsi="宋体" w:eastAsia="宋体" w:cs="宋体"/>
                <w:color w:val="auto"/>
                <w:sz w:val="44"/>
                <w:szCs w:val="4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highlight w:val="none"/>
                <w:u w:val="none"/>
                <w:lang w:val="en-US" w:eastAsia="zh-CN" w:bidi="ar-SA"/>
              </w:rPr>
              <w:t>临床试验机构管理文件交接登记表</w:t>
            </w:r>
          </w:p>
        </w:tc>
      </w:tr>
      <w:tr w14:paraId="7EAC5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595" w:type="dxa"/>
            <w:tcBorders>
              <w:top w:val="single" w:color="auto" w:sz="4" w:space="0"/>
            </w:tcBorders>
          </w:tcPr>
          <w:p w14:paraId="77DF2F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1075" w:type="dxa"/>
            <w:tcBorders>
              <w:top w:val="single" w:color="auto" w:sz="4" w:space="0"/>
            </w:tcBorders>
          </w:tcPr>
          <w:p w14:paraId="36D2491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份数</w:t>
            </w:r>
          </w:p>
        </w:tc>
        <w:tc>
          <w:tcPr>
            <w:tcW w:w="1461" w:type="dxa"/>
            <w:tcBorders>
              <w:top w:val="single" w:color="auto" w:sz="4" w:space="0"/>
            </w:tcBorders>
          </w:tcPr>
          <w:p w14:paraId="420C09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部门</w:t>
            </w:r>
          </w:p>
        </w:tc>
        <w:tc>
          <w:tcPr>
            <w:tcW w:w="1213" w:type="dxa"/>
            <w:tcBorders>
              <w:top w:val="single" w:color="auto" w:sz="4" w:space="0"/>
            </w:tcBorders>
          </w:tcPr>
          <w:p w14:paraId="6606F4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转交人</w:t>
            </w:r>
          </w:p>
        </w:tc>
        <w:tc>
          <w:tcPr>
            <w:tcW w:w="1115" w:type="dxa"/>
            <w:tcBorders>
              <w:top w:val="single" w:color="auto" w:sz="4" w:space="0"/>
            </w:tcBorders>
          </w:tcPr>
          <w:p w14:paraId="12845E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接收人</w:t>
            </w:r>
          </w:p>
        </w:tc>
        <w:tc>
          <w:tcPr>
            <w:tcW w:w="1261" w:type="dxa"/>
            <w:tcBorders>
              <w:top w:val="single" w:color="auto" w:sz="4" w:space="0"/>
            </w:tcBorders>
          </w:tcPr>
          <w:p w14:paraId="241EDB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日期</w:t>
            </w:r>
          </w:p>
        </w:tc>
      </w:tr>
      <w:tr w14:paraId="620E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316C2AC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1FB2957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79C3CB5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0878F4F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02A90CD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4153CE4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53BB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3945A7D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8CDD75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4FA13AD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57AC5BB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7DEEE35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346DD07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7E1CC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5916A1E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4894289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178FB4B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71AC0D4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0D04BEC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3F3A686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1692B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47E2408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3743AD1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0DA5551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0F8FE2C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20CE51F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6BF60E7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1ECA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5203A4F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381E4F5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426F79F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A338AC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3133FAF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6E4A526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0D48D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6BD646F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6529FA4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227459A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1E82B93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6F2AB6E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5BFED68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22152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595" w:type="dxa"/>
          </w:tcPr>
          <w:p w14:paraId="7C40349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3552056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120AB48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E52FFE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3DC4854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3ECD890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58A08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49CFA9B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9F8BFD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3D8F521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140C714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1802583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3463D1C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30B4D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6687D27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573498C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3BFDD29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590B539F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6D46434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3F3E4E4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0522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30F57A9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1139C11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2D07E99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7CFE36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047B8812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7295048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6C825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32B66A5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6C336499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5C7E42B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775F27E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272A2F93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29D5318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79835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7466032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0982239A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440B06C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70CE804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61A7DAD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7D1B15E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134C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1BBD57C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71894A5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57FEC4AD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4A5BC7E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50BD4EB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5DC77B60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482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031395C5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76315CF1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08F0088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6768A8D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5D8A632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21082544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  <w:tr w14:paraId="134A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595" w:type="dxa"/>
          </w:tcPr>
          <w:p w14:paraId="7E2C872B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075" w:type="dxa"/>
          </w:tcPr>
          <w:p w14:paraId="5E9EA327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461" w:type="dxa"/>
          </w:tcPr>
          <w:p w14:paraId="1E08DCFC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13" w:type="dxa"/>
          </w:tcPr>
          <w:p w14:paraId="56AB3E46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115" w:type="dxa"/>
          </w:tcPr>
          <w:p w14:paraId="0815F698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  <w:tc>
          <w:tcPr>
            <w:tcW w:w="1261" w:type="dxa"/>
          </w:tcPr>
          <w:p w14:paraId="0737713E">
            <w:pPr>
              <w:jc w:val="center"/>
              <w:rPr>
                <w:rFonts w:hint="eastAsia"/>
                <w:color w:val="auto"/>
                <w:sz w:val="44"/>
                <w:szCs w:val="44"/>
                <w:highlight w:val="none"/>
                <w:u w:val="none"/>
                <w:vertAlign w:val="baseline"/>
              </w:rPr>
            </w:pPr>
          </w:p>
        </w:tc>
      </w:tr>
    </w:tbl>
    <w:p w14:paraId="50E4CA8C">
      <w:pPr>
        <w:jc w:val="both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sectPr>
          <w:type w:val="continuous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2E75A102">
      <w:pPr>
        <w:spacing w:line="440" w:lineRule="exact"/>
        <w:jc w:val="both"/>
        <w:rPr>
          <w:rFonts w:hint="eastAsia"/>
          <w:color w:val="auto"/>
          <w:szCs w:val="21"/>
          <w:highlight w:val="none"/>
          <w:u w:val="none"/>
        </w:rPr>
        <w:sectPr>
          <w:headerReference r:id="rId7" w:type="default"/>
          <w:footerReference r:id="rId8" w:type="default"/>
          <w:type w:val="continuous"/>
          <w:pgSz w:w="11906" w:h="16838"/>
          <w:pgMar w:top="1418" w:right="1418" w:bottom="1418" w:left="1418" w:header="851" w:footer="851" w:gutter="454"/>
          <w:pgNumType w:fmt="decimal"/>
          <w:cols w:space="425" w:num="1"/>
          <w:docGrid w:type="lines" w:linePitch="312" w:charSpace="0"/>
        </w:sectPr>
      </w:pPr>
    </w:p>
    <w:p w14:paraId="64FBD2FB">
      <w:pPr>
        <w:spacing w:line="360" w:lineRule="auto"/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-JG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.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</w:p>
    <w:tbl>
      <w:tblPr>
        <w:tblStyle w:val="6"/>
        <w:tblW w:w="144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1496"/>
        <w:gridCol w:w="2045"/>
        <w:gridCol w:w="2003"/>
        <w:gridCol w:w="1242"/>
        <w:gridCol w:w="2617"/>
        <w:gridCol w:w="2003"/>
        <w:gridCol w:w="989"/>
      </w:tblGrid>
      <w:tr w14:paraId="0C2B2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4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C3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归档编码备注(持续更新)</w:t>
            </w:r>
          </w:p>
        </w:tc>
      </w:tr>
      <w:tr w14:paraId="1C898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4D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文件类型(1)代码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6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F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文件类型(2)代码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F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98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项目次序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B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BE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主要研究者代码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E74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2CF24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4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GL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67D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管理类文件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B4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E9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管理制度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9F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Y001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17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GCP第一个归档项目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C1BD9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QHL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ED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邱海龙</w:t>
            </w:r>
          </w:p>
        </w:tc>
      </w:tr>
      <w:tr w14:paraId="752D7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0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XM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62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项目类文件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5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A0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技术管理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3A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Y002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A9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GCP第二个归档项目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0AE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86B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郭锋</w:t>
            </w:r>
          </w:p>
        </w:tc>
      </w:tr>
      <w:tr w14:paraId="142CB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5AF1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0B05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17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E60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质量管理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E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4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...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7C7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XF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214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徐飞</w:t>
            </w:r>
          </w:p>
        </w:tc>
      </w:tr>
      <w:tr w14:paraId="269A7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01B5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F46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62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E7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法律法规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809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Y00N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2C8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GCP第N个归档项目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EED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WXY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E2B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王西勇</w:t>
            </w:r>
          </w:p>
        </w:tc>
      </w:tr>
      <w:tr w14:paraId="7984C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FA02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37F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A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1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指南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859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C51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DBF5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D6C7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37E3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305E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A19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F0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C1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培训资料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C11BD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106A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4B7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40BDA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2E8D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CAC3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C2AE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03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67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人员和资质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F3BA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983A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5EC0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48804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CFE6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63B5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DFBDA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9D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6D2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工作计划与总结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7181A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771E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A4B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8B67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6926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187D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587D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86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0009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E48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机构质控记录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2390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D41C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433F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A44C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7161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6DB4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DAEC8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3D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5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档案管理记录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B0F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100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0561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996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F76E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DB52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26F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87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710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接受检查记录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2F19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1D181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881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56B94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7B38A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61A8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00A9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1D6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2E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研究者文件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5D07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045BB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97BC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F5DFB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AADE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B7B4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793DD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F45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976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药品管理文件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64B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C54D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3D7EE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B4D9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81BE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010B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77F3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1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A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受试者文件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2CF8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5543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68FF4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941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DA63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E072D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1E03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48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4C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DC6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EA7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C1FC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7CF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1574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6B0A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972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9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7E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DC2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707F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1893C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D6C7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</w:tbl>
    <w:p w14:paraId="73136E3C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2F5858F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7D78F72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7CBF7EC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EE51DE1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D56E374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8072B9F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0B606E7A">
      <w:pPr>
        <w:spacing w:line="360" w:lineRule="auto"/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附件6：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AP/0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6-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JG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-SOP-0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-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</w:rPr>
        <w:t>.</w:t>
      </w:r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1</w:t>
      </w:r>
    </w:p>
    <w:p w14:paraId="610D52B8">
      <w:pP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</w:pPr>
    </w:p>
    <w:p w14:paraId="2F344CCA">
      <w:pPr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</w:pPr>
      <w:bookmarkStart w:id="0" w:name="OLE_LINK12"/>
      <w:bookmarkStart w:id="1" w:name="OLE_LINK11"/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eastAsia="zh-CN"/>
        </w:rPr>
        <w:t>临床试验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资料查阅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/借阅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申请表</w:t>
      </w:r>
      <w:bookmarkEnd w:id="0"/>
      <w:bookmarkEnd w:id="1"/>
    </w:p>
    <w:p w14:paraId="67050E41">
      <w:pPr>
        <w:jc w:val="center"/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val="en-US" w:eastAsia="zh-CN"/>
        </w:rPr>
        <w:t xml:space="preserve">          </w:t>
      </w:r>
    </w:p>
    <w:p w14:paraId="6096051B">
      <w:pPr>
        <w:jc w:val="center"/>
        <w:rPr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val="en-US" w:eastAsia="zh-CN"/>
        </w:rPr>
        <w:t xml:space="preserve">                        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none"/>
          <w:lang w:eastAsia="zh-CN"/>
        </w:rPr>
        <w:t>□查阅      □借阅</w:t>
      </w:r>
    </w:p>
    <w:tbl>
      <w:tblPr>
        <w:tblStyle w:val="6"/>
        <w:tblpPr w:leftFromText="180" w:rightFromText="180" w:vertAnchor="text" w:horzAnchor="margin" w:tblpXSpec="center" w:tblpY="75"/>
        <w:tblW w:w="8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1"/>
        <w:gridCol w:w="1655"/>
        <w:gridCol w:w="1966"/>
        <w:gridCol w:w="3196"/>
      </w:tblGrid>
      <w:tr w14:paraId="3D1B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86EE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申请人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42EF4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E356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申请人单位/部门</w:t>
            </w:r>
          </w:p>
        </w:tc>
        <w:tc>
          <w:tcPr>
            <w:tcW w:w="3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8582C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209E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1F29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试验名称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及</w:t>
            </w:r>
          </w:p>
          <w:p w14:paraId="1CA402B1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项目编号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2BE3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3B6A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DA41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查阅/借阅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文档名称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BE29C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 w14:paraId="7B9F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AB673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查阅/借阅</w:t>
            </w:r>
          </w:p>
          <w:p w14:paraId="10579288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开始、结束时间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3254E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 w14:paraId="64D6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ECE93">
            <w:pPr>
              <w:pStyle w:val="5"/>
              <w:spacing w:line="240" w:lineRule="auto"/>
              <w:ind w:left="308" w:leftChars="0" w:hanging="308" w:hangingChars="140"/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联系方式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13BD2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</w:tc>
      </w:tr>
      <w:tr w14:paraId="795B7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8B3B2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>申请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原因</w:t>
            </w:r>
          </w:p>
          <w:p w14:paraId="58C03C64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b/>
                <w:i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（请详细说明）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5C5">
            <w:pP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</w:pPr>
          </w:p>
        </w:tc>
      </w:tr>
      <w:tr w14:paraId="7D205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406587">
            <w:pPr>
              <w:pStyle w:val="5"/>
              <w:spacing w:line="240" w:lineRule="auto"/>
              <w:ind w:left="237" w:leftChars="0" w:hanging="237" w:hangingChars="108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（以下由机构办填写）</w:t>
            </w:r>
          </w:p>
        </w:tc>
      </w:tr>
      <w:tr w14:paraId="7171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2795">
            <w:pPr>
              <w:pStyle w:val="5"/>
              <w:spacing w:line="240" w:lineRule="auto"/>
              <w:ind w:left="237" w:leftChars="0" w:hanging="237" w:hangingChars="108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机构办秘书意见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3F5EE">
            <w:pPr>
              <w:pStyle w:val="5"/>
              <w:spacing w:line="240" w:lineRule="auto"/>
              <w:ind w:left="365" w:leftChars="61" w:hanging="237" w:hangingChars="108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  <w:p w14:paraId="48E8A097">
            <w:pPr>
              <w:rPr>
                <w:rFonts w:hint="eastAsia" w:ascii="宋体" w:hAnsi="宋体" w:eastAsia="宋体" w:cs="宋体"/>
                <w:color w:val="auto"/>
                <w:highlight w:val="none"/>
                <w:u w:val="none"/>
                <w:lang w:eastAsia="zh-CN"/>
              </w:rPr>
            </w:pPr>
          </w:p>
          <w:p w14:paraId="2C2E29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9" w:firstLineChars="959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</w:p>
          <w:p w14:paraId="73621D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2109" w:firstLineChars="959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签名：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  <w:t>日  期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 年   月   日</w:t>
            </w:r>
          </w:p>
        </w:tc>
      </w:tr>
      <w:tr w14:paraId="0711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4C439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资料管理员</w:t>
            </w:r>
          </w:p>
          <w:p w14:paraId="5EE9F510">
            <w:pPr>
              <w:pStyle w:val="5"/>
              <w:spacing w:line="240" w:lineRule="auto"/>
              <w:ind w:left="308" w:leftChars="0" w:hanging="336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签字/日期</w:t>
            </w:r>
          </w:p>
        </w:tc>
        <w:tc>
          <w:tcPr>
            <w:tcW w:w="6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93C1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</w:t>
            </w:r>
          </w:p>
          <w:p w14:paraId="3560B16C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  <w:p w14:paraId="75EBA7C9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</w:p>
          <w:p w14:paraId="7F297BA3">
            <w:pPr>
              <w:pStyle w:val="5"/>
              <w:spacing w:line="240" w:lineRule="auto"/>
              <w:ind w:left="0" w:leftChars="0" w:firstLine="0" w:firstLineChars="0"/>
              <w:jc w:val="right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签名：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</w:rPr>
              <w:t>日  期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u w:val="none"/>
                <w:lang w:val="en-US" w:eastAsia="zh-CN"/>
              </w:rPr>
              <w:t xml:space="preserve">     年   月   日</w:t>
            </w:r>
          </w:p>
        </w:tc>
      </w:tr>
    </w:tbl>
    <w:p w14:paraId="0C9443D2">
      <w:pPr>
        <w:rPr>
          <w:color w:val="auto"/>
          <w:sz w:val="24"/>
          <w:szCs w:val="24"/>
          <w:highlight w:val="none"/>
          <w:u w:val="none"/>
        </w:rPr>
      </w:pPr>
    </w:p>
    <w:p w14:paraId="269ABD8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注意：本院之外的查阅人的有关证明文件或复印件，附于本表后面（如适用）。</w:t>
      </w:r>
    </w:p>
    <w:p w14:paraId="47E6310C">
      <w:pPr>
        <w:spacing w:line="360" w:lineRule="auto"/>
        <w:rPr>
          <w:rFonts w:hint="default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</w:pPr>
      <w:bookmarkStart w:id="2" w:name="_Toc290548161"/>
      <w:bookmarkStart w:id="3" w:name="_Toc278809255"/>
      <w:bookmarkStart w:id="4" w:name="_Toc280357339"/>
      <w:r>
        <w:rPr>
          <w:rFonts w:hint="eastAsia" w:ascii="Times New Roman" w:hAnsi="Times New Roman" w:eastAsia="宋体" w:cs="Times New Roman"/>
          <w:color w:val="auto"/>
          <w:sz w:val="24"/>
          <w:highlight w:val="none"/>
          <w:u w:val="none"/>
          <w:lang w:val="en-US" w:eastAsia="zh-CN"/>
        </w:rPr>
        <w:t>附件7：AP/07-JGQX-SOP-020-1.1</w:t>
      </w:r>
    </w:p>
    <w:p w14:paraId="533968C3">
      <w:pPr>
        <w:rPr>
          <w:rFonts w:hint="default" w:ascii="Times New Roman" w:hAnsi="Times New Roman" w:eastAsia="宋体" w:cs="Times New Roman"/>
          <w:color w:val="auto"/>
          <w:highlight w:val="none"/>
          <w:u w:val="none"/>
          <w:lang w:val="en-US" w:eastAsia="zh-CN"/>
        </w:rPr>
      </w:pPr>
    </w:p>
    <w:p w14:paraId="74AD4365">
      <w:pPr>
        <w:jc w:val="center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u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eastAsia="zh-CN"/>
        </w:rPr>
        <w:t>临床试验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资料查阅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  <w:lang w:val="en-US" w:eastAsia="zh-CN"/>
        </w:rPr>
        <w:t>/借阅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  <w:u w:val="none"/>
        </w:rPr>
        <w:t>登记表</w:t>
      </w:r>
      <w:bookmarkEnd w:id="2"/>
      <w:bookmarkEnd w:id="3"/>
      <w:bookmarkEnd w:id="4"/>
    </w:p>
    <w:tbl>
      <w:tblPr>
        <w:tblStyle w:val="6"/>
        <w:tblW w:w="13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615"/>
        <w:gridCol w:w="3426"/>
        <w:gridCol w:w="1065"/>
        <w:gridCol w:w="765"/>
        <w:gridCol w:w="1603"/>
        <w:gridCol w:w="972"/>
        <w:gridCol w:w="1421"/>
        <w:gridCol w:w="2511"/>
        <w:gridCol w:w="1298"/>
      </w:tblGrid>
      <w:tr w14:paraId="14BB2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tblHeader/>
          <w:jc w:val="center"/>
        </w:trPr>
        <w:tc>
          <w:tcPr>
            <w:tcW w:w="615" w:type="dxa"/>
            <w:vAlign w:val="center"/>
          </w:tcPr>
          <w:p w14:paraId="3A1248D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序号</w:t>
            </w:r>
          </w:p>
        </w:tc>
        <w:tc>
          <w:tcPr>
            <w:tcW w:w="3426" w:type="dxa"/>
            <w:vAlign w:val="center"/>
          </w:tcPr>
          <w:p w14:paraId="198838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  <w:t>临床试验项目及编号</w:t>
            </w:r>
          </w:p>
        </w:tc>
        <w:tc>
          <w:tcPr>
            <w:tcW w:w="1065" w:type="dxa"/>
            <w:vAlign w:val="center"/>
          </w:tcPr>
          <w:p w14:paraId="20A13A4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  <w:t>查阅/借阅内容</w:t>
            </w:r>
          </w:p>
        </w:tc>
        <w:tc>
          <w:tcPr>
            <w:tcW w:w="765" w:type="dxa"/>
            <w:vAlign w:val="center"/>
          </w:tcPr>
          <w:p w14:paraId="23B347B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  <w:t>查阅/借阅</w:t>
            </w:r>
          </w:p>
        </w:tc>
        <w:tc>
          <w:tcPr>
            <w:tcW w:w="1603" w:type="dxa"/>
            <w:vAlign w:val="center"/>
          </w:tcPr>
          <w:p w14:paraId="42E60E6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查阅/借阅人</w:t>
            </w:r>
          </w:p>
          <w:p w14:paraId="21BF1A7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单位</w:t>
            </w:r>
          </w:p>
        </w:tc>
        <w:tc>
          <w:tcPr>
            <w:tcW w:w="972" w:type="dxa"/>
            <w:vAlign w:val="center"/>
          </w:tcPr>
          <w:p w14:paraId="2FE462F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查阅/借阅人</w:t>
            </w:r>
          </w:p>
        </w:tc>
        <w:tc>
          <w:tcPr>
            <w:tcW w:w="1421" w:type="dxa"/>
            <w:vAlign w:val="center"/>
          </w:tcPr>
          <w:p w14:paraId="3D7E663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联系电话</w:t>
            </w:r>
          </w:p>
        </w:tc>
        <w:tc>
          <w:tcPr>
            <w:tcW w:w="2511" w:type="dxa"/>
            <w:vAlign w:val="center"/>
          </w:tcPr>
          <w:p w14:paraId="0EA3182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起止时间（精确到分）</w:t>
            </w:r>
          </w:p>
        </w:tc>
        <w:tc>
          <w:tcPr>
            <w:tcW w:w="1298" w:type="dxa"/>
            <w:tcBorders>
              <w:right w:val="single" w:color="auto" w:sz="4" w:space="0"/>
            </w:tcBorders>
            <w:vAlign w:val="center"/>
          </w:tcPr>
          <w:p w14:paraId="3117913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  <w:t>管理员确认</w:t>
            </w:r>
          </w:p>
        </w:tc>
      </w:tr>
      <w:tr w14:paraId="2860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76" w:hRule="atLeast"/>
          <w:tblHeader/>
          <w:jc w:val="center"/>
        </w:trPr>
        <w:tc>
          <w:tcPr>
            <w:tcW w:w="615" w:type="dxa"/>
            <w:vMerge w:val="restart"/>
            <w:vAlign w:val="center"/>
          </w:tcPr>
          <w:p w14:paraId="558BA0C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5967F77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666459C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5E8A4CB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1689D6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7B61263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6F356B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1D227D77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6E8A94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161E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214" w:hRule="atLeast"/>
          <w:tblHeader/>
          <w:jc w:val="center"/>
        </w:trPr>
        <w:tc>
          <w:tcPr>
            <w:tcW w:w="615" w:type="dxa"/>
            <w:vMerge w:val="continue"/>
            <w:vAlign w:val="center"/>
          </w:tcPr>
          <w:p w14:paraId="0726F04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691DEA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19D982F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5652392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620FAC2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020FAEA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74F3237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6B4360FD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1F530F7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7B90D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301" w:hRule="atLeast"/>
          <w:tblHeader/>
          <w:jc w:val="center"/>
        </w:trPr>
        <w:tc>
          <w:tcPr>
            <w:tcW w:w="615" w:type="dxa"/>
            <w:vMerge w:val="restart"/>
            <w:vAlign w:val="center"/>
          </w:tcPr>
          <w:p w14:paraId="6A3F8E2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1C845C6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7A4007B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01B1270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7F2DDD4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4B98FA6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2DE01C8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64BAE810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24381D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01963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189" w:hRule="atLeast"/>
          <w:tblHeader/>
          <w:jc w:val="center"/>
        </w:trPr>
        <w:tc>
          <w:tcPr>
            <w:tcW w:w="615" w:type="dxa"/>
            <w:vMerge w:val="continue"/>
            <w:vAlign w:val="center"/>
          </w:tcPr>
          <w:p w14:paraId="1B11BC4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18744B6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1D52281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7722A63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110F6ED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6A3254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42DBA1A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3FBA7CFD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64B3C3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032A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tblHeader/>
          <w:jc w:val="center"/>
        </w:trPr>
        <w:tc>
          <w:tcPr>
            <w:tcW w:w="615" w:type="dxa"/>
            <w:vMerge w:val="restart"/>
            <w:vAlign w:val="center"/>
          </w:tcPr>
          <w:p w14:paraId="647AC1E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41B52A6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49A803E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26704F7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3B23453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351E000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3A6CA28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1D34A06A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0E26F71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69405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tblHeader/>
          <w:jc w:val="center"/>
        </w:trPr>
        <w:tc>
          <w:tcPr>
            <w:tcW w:w="615" w:type="dxa"/>
            <w:vMerge w:val="continue"/>
            <w:vAlign w:val="center"/>
          </w:tcPr>
          <w:p w14:paraId="6A0223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53C35D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28A2669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2C1C7BE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2D914E9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78DE33E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4E09BCE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</w:p>
        </w:tc>
        <w:tc>
          <w:tcPr>
            <w:tcW w:w="2511" w:type="dxa"/>
            <w:vAlign w:val="center"/>
          </w:tcPr>
          <w:p w14:paraId="7931EB73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63848F2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FF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2D22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restart"/>
            <w:vAlign w:val="center"/>
          </w:tcPr>
          <w:p w14:paraId="3B5B1B48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12FFAD68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3622B438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494908DC">
            <w:pPr>
              <w:snapToGrid w:val="0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47E9645E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3125C911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19C9F125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4B486E10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2D41B903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  <w:tr w14:paraId="157C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continue"/>
            <w:vAlign w:val="center"/>
          </w:tcPr>
          <w:p w14:paraId="6206CFEA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6D161973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4F12A1F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1CAB2F0C">
            <w:pPr>
              <w:snapToGrid w:val="0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135BE489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1C510393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36434655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7B20B88E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17C5E238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  <w:tr w14:paraId="63653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restart"/>
            <w:vAlign w:val="center"/>
          </w:tcPr>
          <w:p w14:paraId="5925E4F0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restart"/>
            <w:vAlign w:val="center"/>
          </w:tcPr>
          <w:p w14:paraId="7B96A2C0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restart"/>
            <w:vAlign w:val="center"/>
          </w:tcPr>
          <w:p w14:paraId="71AC403A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restart"/>
            <w:vAlign w:val="center"/>
          </w:tcPr>
          <w:p w14:paraId="0C8D2723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38539BD7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restart"/>
            <w:vAlign w:val="center"/>
          </w:tcPr>
          <w:p w14:paraId="259D3E49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restart"/>
            <w:vAlign w:val="center"/>
          </w:tcPr>
          <w:p w14:paraId="711A92F1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5AF3D9DE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起：</w:t>
            </w:r>
          </w:p>
        </w:tc>
        <w:tc>
          <w:tcPr>
            <w:tcW w:w="1298" w:type="dxa"/>
            <w:vMerge w:val="restart"/>
            <w:tcBorders>
              <w:right w:val="single" w:color="auto" w:sz="4" w:space="0"/>
            </w:tcBorders>
            <w:vAlign w:val="center"/>
          </w:tcPr>
          <w:p w14:paraId="009C6D1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  <w:tr w14:paraId="5213B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90" w:hRule="atLeast"/>
          <w:jc w:val="center"/>
        </w:trPr>
        <w:tc>
          <w:tcPr>
            <w:tcW w:w="615" w:type="dxa"/>
            <w:vMerge w:val="continue"/>
            <w:vAlign w:val="center"/>
          </w:tcPr>
          <w:p w14:paraId="4F56C96D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3426" w:type="dxa"/>
            <w:vMerge w:val="continue"/>
            <w:vAlign w:val="center"/>
          </w:tcPr>
          <w:p w14:paraId="0694D4D2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065" w:type="dxa"/>
            <w:vMerge w:val="continue"/>
            <w:vAlign w:val="center"/>
          </w:tcPr>
          <w:p w14:paraId="76F3CF1B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765" w:type="dxa"/>
            <w:vMerge w:val="continue"/>
            <w:vAlign w:val="center"/>
          </w:tcPr>
          <w:p w14:paraId="01366B86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603" w:type="dxa"/>
            <w:vMerge w:val="continue"/>
            <w:vAlign w:val="center"/>
          </w:tcPr>
          <w:p w14:paraId="5B740AC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972" w:type="dxa"/>
            <w:vMerge w:val="continue"/>
            <w:vAlign w:val="center"/>
          </w:tcPr>
          <w:p w14:paraId="69A1AF1F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1421" w:type="dxa"/>
            <w:vMerge w:val="continue"/>
            <w:vAlign w:val="center"/>
          </w:tcPr>
          <w:p w14:paraId="54803164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  <w:tc>
          <w:tcPr>
            <w:tcW w:w="2511" w:type="dxa"/>
            <w:vAlign w:val="center"/>
          </w:tcPr>
          <w:p w14:paraId="3468F9EA">
            <w:pPr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u w:val="none"/>
                <w:lang w:eastAsia="zh-CN"/>
              </w:rPr>
              <w:t>止：</w:t>
            </w:r>
          </w:p>
        </w:tc>
        <w:tc>
          <w:tcPr>
            <w:tcW w:w="1298" w:type="dxa"/>
            <w:vMerge w:val="continue"/>
            <w:tcBorders>
              <w:right w:val="single" w:color="auto" w:sz="4" w:space="0"/>
            </w:tcBorders>
            <w:vAlign w:val="center"/>
          </w:tcPr>
          <w:p w14:paraId="589AA529">
            <w:pPr>
              <w:snapToGrid w:val="0"/>
              <w:spacing w:line="360" w:lineRule="auto"/>
              <w:jc w:val="center"/>
              <w:rPr>
                <w:color w:val="auto"/>
                <w:sz w:val="24"/>
                <w:highlight w:val="none"/>
                <w:u w:val="none"/>
              </w:rPr>
            </w:pPr>
          </w:p>
        </w:tc>
      </w:tr>
    </w:tbl>
    <w:p w14:paraId="5574DC8C">
      <w:pPr>
        <w:jc w:val="center"/>
        <w:rPr>
          <w:b/>
          <w:color w:val="auto"/>
          <w:sz w:val="24"/>
          <w:highlight w:val="none"/>
          <w:u w:val="none"/>
        </w:rPr>
      </w:pPr>
    </w:p>
    <w:p w14:paraId="73EC5D8E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7A6D065">
      <w:pPr>
        <w:bidi w:val="0"/>
        <w:jc w:val="both"/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sectPr>
          <w:headerReference r:id="rId9" w:type="default"/>
          <w:footerReference r:id="rId10" w:type="default"/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highlight w:val="none"/>
          <w:u w:val="none"/>
          <w:lang w:val="en-US" w:eastAsia="zh-CN"/>
        </w:rPr>
        <w:t>备注：查阅/借阅内容可为：立项文件夹、研究者文件夹、受试者文件夹、试验用医疗器械管理文件夹或其他资料文件内容。</w:t>
      </w:r>
    </w:p>
    <w:p w14:paraId="131EA2A1">
      <w:pPr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>附件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>：AP/0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>-JG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QX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>-SOP-0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4"/>
          <w:szCs w:val="24"/>
          <w:u w:val="none"/>
        </w:rPr>
        <w:t>-1.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  <w:lang w:val="en-US" w:eastAsia="zh-CN"/>
        </w:rPr>
        <w:t>1</w:t>
      </w:r>
    </w:p>
    <w:p w14:paraId="29BB73D0">
      <w:pPr>
        <w:jc w:val="center"/>
        <w:rPr>
          <w:rFonts w:hint="eastAsia" w:ascii="Times New Roman" w:hAnsi="Times New Roman" w:cs="Times New Roman" w:eastAsiaTheme="minorEastAsia"/>
          <w:b/>
          <w:bCs/>
          <w:sz w:val="24"/>
          <w:szCs w:val="24"/>
          <w:u w:val="none"/>
        </w:rPr>
      </w:pPr>
    </w:p>
    <w:p w14:paraId="21F07707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</w:rPr>
        <w:t>临床试验档案室资料销毁登记表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1796"/>
        <w:gridCol w:w="1288"/>
        <w:gridCol w:w="1998"/>
        <w:gridCol w:w="1325"/>
      </w:tblGrid>
      <w:tr w14:paraId="5A52C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587118A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407" w:type="dxa"/>
            <w:gridSpan w:val="4"/>
            <w:vAlign w:val="center"/>
          </w:tcPr>
          <w:p w14:paraId="309EAE33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7D62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252027AC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申办者</w:t>
            </w:r>
          </w:p>
        </w:tc>
        <w:tc>
          <w:tcPr>
            <w:tcW w:w="6407" w:type="dxa"/>
            <w:gridSpan w:val="4"/>
            <w:vAlign w:val="center"/>
          </w:tcPr>
          <w:p w14:paraId="5B9488A5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30F94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2B1940A5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6407" w:type="dxa"/>
            <w:gridSpan w:val="4"/>
            <w:vAlign w:val="center"/>
          </w:tcPr>
          <w:p w14:paraId="1BEC8CB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6B2E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0334B33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申办者联系人</w:t>
            </w:r>
          </w:p>
        </w:tc>
        <w:tc>
          <w:tcPr>
            <w:tcW w:w="3084" w:type="dxa"/>
            <w:gridSpan w:val="2"/>
            <w:vAlign w:val="center"/>
          </w:tcPr>
          <w:p w14:paraId="69178F1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62582E6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电话</w:t>
            </w:r>
          </w:p>
        </w:tc>
        <w:tc>
          <w:tcPr>
            <w:tcW w:w="1325" w:type="dxa"/>
            <w:vAlign w:val="center"/>
          </w:tcPr>
          <w:p w14:paraId="09F72E3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02582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65A7251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主要研究者</w:t>
            </w:r>
          </w:p>
        </w:tc>
        <w:tc>
          <w:tcPr>
            <w:tcW w:w="3084" w:type="dxa"/>
            <w:gridSpan w:val="2"/>
            <w:vAlign w:val="center"/>
          </w:tcPr>
          <w:p w14:paraId="6155DBA0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79036FFB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专业科室</w:t>
            </w:r>
          </w:p>
        </w:tc>
        <w:tc>
          <w:tcPr>
            <w:tcW w:w="1325" w:type="dxa"/>
            <w:vAlign w:val="center"/>
          </w:tcPr>
          <w:p w14:paraId="778C485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0F97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78AB8D4F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临床试验起止时间</w:t>
            </w:r>
          </w:p>
        </w:tc>
        <w:tc>
          <w:tcPr>
            <w:tcW w:w="6407" w:type="dxa"/>
            <w:gridSpan w:val="4"/>
            <w:vAlign w:val="center"/>
          </w:tcPr>
          <w:p w14:paraId="38A5CFF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6233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892" w:type="dxa"/>
            <w:vAlign w:val="center"/>
          </w:tcPr>
          <w:p w14:paraId="50AF078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项目资料在机构档案室保存时间</w:t>
            </w:r>
          </w:p>
        </w:tc>
        <w:tc>
          <w:tcPr>
            <w:tcW w:w="6407" w:type="dxa"/>
            <w:gridSpan w:val="4"/>
            <w:vAlign w:val="center"/>
          </w:tcPr>
          <w:p w14:paraId="358197C4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月   日至     年   月   日</w:t>
            </w:r>
          </w:p>
        </w:tc>
      </w:tr>
      <w:tr w14:paraId="64A6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Align w:val="center"/>
          </w:tcPr>
          <w:p w14:paraId="5A3F316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资料销毁原因</w:t>
            </w:r>
          </w:p>
        </w:tc>
        <w:tc>
          <w:tcPr>
            <w:tcW w:w="6407" w:type="dxa"/>
            <w:gridSpan w:val="4"/>
            <w:vAlign w:val="center"/>
          </w:tcPr>
          <w:p w14:paraId="5B6DF800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79441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</w:trPr>
        <w:tc>
          <w:tcPr>
            <w:tcW w:w="8299" w:type="dxa"/>
            <w:gridSpan w:val="5"/>
          </w:tcPr>
          <w:p w14:paraId="45405872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销毁内容：附销毁清单（参照“临床试验项目档案资料交接清单”）</w:t>
            </w:r>
          </w:p>
          <w:p w14:paraId="7050F7A5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36553AFF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23FB2139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3057011C">
            <w:pPr>
              <w:jc w:val="both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66E01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restart"/>
            <w:vAlign w:val="center"/>
          </w:tcPr>
          <w:p w14:paraId="1DAB557A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销毁部门对资料接收及销毁记录</w:t>
            </w:r>
          </w:p>
        </w:tc>
        <w:tc>
          <w:tcPr>
            <w:tcW w:w="1796" w:type="dxa"/>
            <w:vAlign w:val="center"/>
          </w:tcPr>
          <w:p w14:paraId="4DE1881E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销毁部门</w:t>
            </w:r>
          </w:p>
        </w:tc>
        <w:tc>
          <w:tcPr>
            <w:tcW w:w="4611" w:type="dxa"/>
            <w:gridSpan w:val="3"/>
            <w:vAlign w:val="center"/>
          </w:tcPr>
          <w:p w14:paraId="1B401DAD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75DC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  <w:vAlign w:val="center"/>
          </w:tcPr>
          <w:p w14:paraId="337E6236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10C8F276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接收日期</w:t>
            </w:r>
          </w:p>
        </w:tc>
        <w:tc>
          <w:tcPr>
            <w:tcW w:w="1288" w:type="dxa"/>
            <w:vAlign w:val="center"/>
          </w:tcPr>
          <w:p w14:paraId="4CEF239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7EFEC43B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接收人签名及日期</w:t>
            </w:r>
          </w:p>
        </w:tc>
        <w:tc>
          <w:tcPr>
            <w:tcW w:w="1325" w:type="dxa"/>
          </w:tcPr>
          <w:p w14:paraId="428DD9C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72366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  <w:vAlign w:val="center"/>
          </w:tcPr>
          <w:p w14:paraId="23FC43D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5A147F5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销毁日期</w:t>
            </w:r>
          </w:p>
        </w:tc>
        <w:tc>
          <w:tcPr>
            <w:tcW w:w="1288" w:type="dxa"/>
            <w:vAlign w:val="center"/>
          </w:tcPr>
          <w:p w14:paraId="72CB3144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1D22D1BF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销毁人签名及日期</w:t>
            </w:r>
          </w:p>
        </w:tc>
        <w:tc>
          <w:tcPr>
            <w:tcW w:w="1325" w:type="dxa"/>
          </w:tcPr>
          <w:p w14:paraId="5425A79A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11F2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restart"/>
            <w:vAlign w:val="center"/>
          </w:tcPr>
          <w:p w14:paraId="2AEC3BA8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见证</w:t>
            </w:r>
          </w:p>
        </w:tc>
        <w:tc>
          <w:tcPr>
            <w:tcW w:w="1796" w:type="dxa"/>
            <w:vAlign w:val="center"/>
          </w:tcPr>
          <w:p w14:paraId="32BA69D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见证部门</w:t>
            </w:r>
          </w:p>
        </w:tc>
        <w:tc>
          <w:tcPr>
            <w:tcW w:w="4611" w:type="dxa"/>
            <w:gridSpan w:val="3"/>
            <w:vAlign w:val="center"/>
          </w:tcPr>
          <w:p w14:paraId="39DBA13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70E22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</w:tcPr>
          <w:p w14:paraId="7551DC77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5ACD5118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见证人签名</w:t>
            </w:r>
          </w:p>
        </w:tc>
        <w:tc>
          <w:tcPr>
            <w:tcW w:w="1288" w:type="dxa"/>
            <w:vAlign w:val="center"/>
          </w:tcPr>
          <w:p w14:paraId="6CB89D93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7755872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</w:t>
            </w:r>
          </w:p>
        </w:tc>
        <w:tc>
          <w:tcPr>
            <w:tcW w:w="1325" w:type="dxa"/>
          </w:tcPr>
          <w:p w14:paraId="18E587EF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02F0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892" w:type="dxa"/>
            <w:vMerge w:val="continue"/>
          </w:tcPr>
          <w:p w14:paraId="14A5CF4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6D1B09F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档案管理员签名</w:t>
            </w:r>
          </w:p>
        </w:tc>
        <w:tc>
          <w:tcPr>
            <w:tcW w:w="1288" w:type="dxa"/>
            <w:vAlign w:val="center"/>
          </w:tcPr>
          <w:p w14:paraId="5F1CB91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0C780A6A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</w:t>
            </w:r>
          </w:p>
        </w:tc>
        <w:tc>
          <w:tcPr>
            <w:tcW w:w="1325" w:type="dxa"/>
          </w:tcPr>
          <w:p w14:paraId="1E46AEFC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  <w:tr w14:paraId="453A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92" w:type="dxa"/>
            <w:vMerge w:val="continue"/>
          </w:tcPr>
          <w:p w14:paraId="1826D741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796" w:type="dxa"/>
            <w:vAlign w:val="center"/>
          </w:tcPr>
          <w:p w14:paraId="44BB5C8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机构办主任签名</w:t>
            </w:r>
          </w:p>
        </w:tc>
        <w:tc>
          <w:tcPr>
            <w:tcW w:w="1288" w:type="dxa"/>
            <w:vAlign w:val="center"/>
          </w:tcPr>
          <w:p w14:paraId="1428604C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  <w:tc>
          <w:tcPr>
            <w:tcW w:w="1998" w:type="dxa"/>
            <w:vAlign w:val="center"/>
          </w:tcPr>
          <w:p w14:paraId="0B055542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</w:t>
            </w:r>
          </w:p>
        </w:tc>
        <w:tc>
          <w:tcPr>
            <w:tcW w:w="1325" w:type="dxa"/>
          </w:tcPr>
          <w:p w14:paraId="4F522009">
            <w:pPr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sz w:val="21"/>
                <w:szCs w:val="21"/>
                <w:u w:val="none"/>
                <w:vertAlign w:val="baseline"/>
              </w:rPr>
            </w:pPr>
          </w:p>
        </w:tc>
      </w:tr>
    </w:tbl>
    <w:p w14:paraId="39F127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90E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09CFA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609CFA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BF4CB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84E839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8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84E839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8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lang w:val="en-US"/>
        </w:rPr>
        <w:id w:val="147465191"/>
      </w:sdtPr>
      <w:sdtEndPr>
        <w:rPr>
          <w:lang w:val="en-US"/>
        </w:rPr>
      </w:sdtEndPr>
      <w:sdtContent>
        <w:sdt>
          <w:sdtPr>
            <w:rPr>
              <w:lang w:val="en-US"/>
            </w:rPr>
            <w:id w:val="147476487"/>
            <w:showingPlcHdr/>
          </w:sdtPr>
          <w:sdtEndPr>
            <w:rPr>
              <w:lang w:val="en-US"/>
            </w:rPr>
          </w:sdtEndPr>
          <w:sdtContent>
            <w:r>
              <w:rPr>
                <w:rFonts w:hint="eastAsia"/>
                <w:lang w:val="en-US" w:eastAsia="zh-CN"/>
              </w:rPr>
              <w:t xml:space="preserve">    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2EFD7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C0A7CD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10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C0A7CD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10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u w:val="none"/>
        </w:rPr>
        <w:id w:val="147470816"/>
        <w:showingPlcHdr/>
      </w:sdtPr>
      <w:sdtEndPr>
        <w:rPr>
          <w:u w:val="none"/>
        </w:rPr>
      </w:sdtEndPr>
      <w:sdtContent/>
    </w:sdt>
    <w:sdt>
      <w:sdtPr>
        <w:rPr>
          <w:u w:val="none"/>
        </w:rPr>
        <w:id w:val="147475197"/>
      </w:sdtPr>
      <w:sdtEndPr>
        <w:rPr>
          <w:u w:val="none"/>
        </w:rPr>
      </w:sdtEndPr>
      <w:sdtContent/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EBB85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F3C29B">
                          <w:pPr>
                            <w:pStyle w:val="3"/>
                            <w:rPr>
                              <w:u w:val="none"/>
                            </w:rPr>
                          </w:pPr>
                          <w:r>
                            <w:rPr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u w:val="none"/>
                            </w:rPr>
                            <w:t>15</w:t>
                          </w:r>
                          <w:r>
                            <w:rPr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F3C29B">
                    <w:pPr>
                      <w:pStyle w:val="3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fldChar w:fldCharType="begin"/>
                    </w:r>
                    <w:r>
                      <w:rPr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u w:val="none"/>
                      </w:rPr>
                      <w:fldChar w:fldCharType="separate"/>
                    </w:r>
                    <w:r>
                      <w:rPr>
                        <w:u w:val="none"/>
                      </w:rPr>
                      <w:t>15</w:t>
                    </w:r>
                    <w:r>
                      <w:rPr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lang w:val="en-US"/>
        </w:rPr>
        <w:id w:val="147480692"/>
      </w:sdtPr>
      <w:sdtEndPr>
        <w:rPr>
          <w:lang w:val="en-US"/>
        </w:rPr>
      </w:sdtEndPr>
      <w:sdtContent>
        <w:sdt>
          <w:sdtPr>
            <w:rPr>
              <w:lang w:val="en-US"/>
            </w:rPr>
            <w:id w:val="147453924"/>
          </w:sdtPr>
          <w:sdtEndPr>
            <w:rPr>
              <w:lang w:val="en-US"/>
            </w:rPr>
          </w:sdtEndPr>
          <w:sdtContent/>
        </w:sdt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8ED55">
    <w:pPr>
      <w:pStyle w:val="4"/>
      <w:jc w:val="left"/>
      <w:rPr>
        <w:rFonts w:hint="eastAsia" w:ascii="宋体" w:hAnsi="宋体" w:eastAsia="宋体" w:cs="宋体"/>
        <w:u w:val="single"/>
        <w:lang w:val="en-US" w:eastAsia="zh-CN"/>
      </w:rPr>
    </w:pPr>
    <w:r>
      <w:rPr>
        <w:rFonts w:hint="eastAsia" w:ascii="宋体" w:hAnsi="宋体" w:eastAsia="宋体" w:cs="宋体"/>
        <w:u w:val="single"/>
        <w:lang w:eastAsia="zh-CN"/>
      </w:rPr>
      <w:t>安徽省宿州市立医院医疗器械临床试验机构</w:t>
    </w:r>
    <w:r>
      <w:rPr>
        <w:rFonts w:hint="eastAsia" w:ascii="宋体" w:hAnsi="宋体" w:eastAsia="宋体" w:cs="宋体"/>
        <w:u w:val="single"/>
        <w:lang w:val="en-US" w:eastAsia="zh-CN"/>
      </w:rPr>
      <w:t xml:space="preserve"> 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-SOP-0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u w:val="single"/>
      </w:rPr>
      <w:t>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  <w:p w14:paraId="2187E9A7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804D9">
    <w:pPr>
      <w:pStyle w:val="4"/>
      <w:jc w:val="left"/>
      <w:rPr>
        <w:rFonts w:hint="eastAsia" w:ascii="Times New Roman" w:hAnsi="Times New Roman" w:eastAsia="宋体" w:cs="Times New Roman"/>
        <w:u w:val="single"/>
        <w:lang w:val="en-US" w:eastAsia="zh-CN"/>
      </w:rPr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 xml:space="preserve">临床试验机构 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u w:val="single"/>
      </w:rPr>
      <w:t>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E39F1">
    <w:pPr>
      <w:pStyle w:val="4"/>
      <w:jc w:val="left"/>
      <w:rPr>
        <w:rFonts w:hint="eastAsia" w:ascii="宋体" w:hAnsi="宋体" w:eastAsia="宋体" w:cs="宋体"/>
        <w:u w:val="single"/>
        <w:lang w:val="en-US" w:eastAsia="zh-CN"/>
      </w:rPr>
    </w:pPr>
    <w:r>
      <w:rPr>
        <w:rFonts w:hint="eastAsia" w:ascii="宋体" w:hAnsi="宋体" w:eastAsia="宋体" w:cs="宋体"/>
        <w:u w:val="single"/>
        <w:lang w:eastAsia="zh-CN"/>
      </w:rPr>
      <w:t>安徽省宿州市立医院医疗器械临床试验机构</w:t>
    </w:r>
    <w:r>
      <w:rPr>
        <w:rFonts w:hint="eastAsia" w:ascii="宋体" w:hAnsi="宋体" w:eastAsia="宋体" w:cs="宋体"/>
        <w:u w:val="single"/>
        <w:lang w:val="en-US" w:eastAsia="zh-CN"/>
      </w:rPr>
      <w:t xml:space="preserve">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-SOP-0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u w:val="single"/>
      </w:rPr>
      <w:t>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8BEDC">
    <w:pPr>
      <w:pStyle w:val="4"/>
      <w:jc w:val="left"/>
      <w:rPr>
        <w:rFonts w:hint="eastAsia" w:ascii="Times New Roman" w:hAnsi="Times New Roman" w:eastAsia="宋体" w:cs="Times New Roman"/>
        <w:u w:val="single"/>
        <w:lang w:val="en-US" w:eastAsia="zh-CN"/>
      </w:rPr>
    </w:pPr>
    <w:r>
      <w:rPr>
        <w:rFonts w:hint="eastAsia" w:ascii="宋体" w:hAnsi="宋体" w:eastAsia="宋体" w:cs="宋体"/>
        <w:u w:val="single"/>
      </w:rPr>
      <w:t>安徽省宿州市立</w:t>
    </w:r>
    <w:r>
      <w:rPr>
        <w:rFonts w:hint="eastAsia" w:ascii="宋体" w:hAnsi="宋体" w:eastAsia="宋体" w:cs="宋体"/>
        <w:u w:val="single"/>
        <w:lang w:eastAsia="zh-CN"/>
      </w:rPr>
      <w:t>医院医疗器械</w:t>
    </w:r>
    <w:r>
      <w:rPr>
        <w:rFonts w:hint="eastAsia" w:ascii="宋体" w:hAnsi="宋体" w:eastAsia="宋体" w:cs="宋体"/>
        <w:u w:val="single"/>
      </w:rPr>
      <w:t xml:space="preserve">临床试验机构                                     </w:t>
    </w:r>
    <w:r>
      <w:rPr>
        <w:rFonts w:ascii="Times New Roman" w:hAnsi="Times New Roman" w:eastAsia="宋体" w:cs="Times New Roman"/>
        <w:u w:val="single"/>
      </w:rPr>
      <w:t>JG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</w:rPr>
      <w:t>SOP</w:t>
    </w:r>
    <w:r>
      <w:rPr>
        <w:rFonts w:ascii="Times New Roman" w:hAnsi="Times New Roman" w:eastAsia="宋体" w:cs="Times New Roman"/>
        <w:u w:val="single"/>
      </w:rPr>
      <w:t>-0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20</w:t>
    </w:r>
    <w:r>
      <w:rPr>
        <w:rFonts w:ascii="Times New Roman" w:hAnsi="Times New Roman" w:eastAsia="宋体" w:cs="Times New Roman"/>
        <w:u w:val="single"/>
      </w:rPr>
      <w:t>-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u w:val="single"/>
      </w:rPr>
      <w:t>.</w:t>
    </w:r>
    <w:r>
      <w:rPr>
        <w:rFonts w:hint="eastAsia" w:ascii="Times New Roman" w:hAnsi="Times New Roman" w:eastAsia="宋体" w:cs="Times New Roman"/>
        <w:u w:val="single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F1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oc 1"/>
    <w:basedOn w:val="1"/>
    <w:next w:val="1"/>
    <w:qFormat/>
    <w:uiPriority w:val="0"/>
    <w:pPr>
      <w:tabs>
        <w:tab w:val="left" w:pos="672"/>
        <w:tab w:val="left" w:pos="798"/>
        <w:tab w:val="right" w:leader="dot" w:pos="8665"/>
      </w:tabs>
      <w:spacing w:line="360" w:lineRule="auto"/>
      <w:ind w:left="260" w:leftChars="-16" w:hanging="294" w:hangingChars="140"/>
    </w:pPr>
    <w:rPr>
      <w:rFonts w:ascii="Times New Roman" w:hAnsi="Times New Roman" w:eastAsia="华文新魏"/>
      <w:szCs w:val="21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2025-10-10T00:57:08Z</dcterms:created>
  <dc:creator>Administrator</dc:creator>
  <cp:lastModifiedBy>顽皮小药童</cp:lastModifiedBy>
  <dcterms:modified xsi:type="dcterms:W3CDTF">2025-10-10T01:03:31Z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146739B5E0C54029A284CB9522ECB2CB_12</vt:lpwstr>
  </property>
</Properties>
</file>